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8F" w:rsidRDefault="00B0358F" w:rsidP="00B0358F">
      <w:pPr>
        <w:pStyle w:val="Titel"/>
      </w:pPr>
      <w:r>
        <w:t>Casus 1 Griep.</w:t>
      </w:r>
    </w:p>
    <w:p w:rsidR="00B0358F" w:rsidRDefault="00B0358F" w:rsidP="00B0358F">
      <w:pPr>
        <w:pStyle w:val="Geenafstand"/>
      </w:pPr>
      <w:r>
        <w:t xml:space="preserve">Marloes is 16 jaar oud. Ze zit in het examenjaar van de VMBO-TL. Ze is een fanatieke tennisser en daarnaast plant ze haar huiswerk om. Ze wil graag slagen voor haar examen. </w:t>
      </w:r>
    </w:p>
    <w:p w:rsidR="00B0358F" w:rsidRDefault="00B0358F" w:rsidP="00B0358F">
      <w:pPr>
        <w:pStyle w:val="Geenafstand"/>
      </w:pPr>
      <w:r>
        <w:t>Thuis loopt alles niet van een leien dakje: de ouders van Marloes hebben de zorg voor hun moeder van 85 jaar erbij gekregen. Ze is wat aan het kwakkelen met haar gezondheid en kan soms erg verstrooid reageren. Vooral de moeder van Marloes is veel met haar schoonmoeder bezig. Het kost de moeder van Marloes veel energie en ze is ook vaak moe. Ze moppert dan ook weleens op Marloes: “Je bent helemaal niet gezellig en we kunnen van jou weinig steun verwachten.”Marloes gaat mokke</w:t>
      </w:r>
      <w:r w:rsidR="00096899">
        <w:t>nd naar haar kamer, maar het zi</w:t>
      </w:r>
      <w:r>
        <w:t>t haar niet lekker.</w:t>
      </w:r>
    </w:p>
    <w:p w:rsidR="00B0358F" w:rsidRDefault="00B0358F" w:rsidP="00B0358F">
      <w:pPr>
        <w:pStyle w:val="Geenafstand"/>
      </w:pPr>
    </w:p>
    <w:p w:rsidR="00B0358F" w:rsidRDefault="00B0358F" w:rsidP="00B0358F">
      <w:pPr>
        <w:pStyle w:val="Geenafstand"/>
      </w:pPr>
      <w:r>
        <w:t>Oma heeft sinds gisteren de griep er bij gekregen. Oma heeft het zo te pakken dat ze niet meer voor haar zelf kan zorgen. Daarom vragen de ouders van Marloes aan oma of ze een poosje bij hen in huis komt. Na enige aarzeling stemt oma in. De wijkverpleegkundige wordt ingeschakeld voor de persoonlijke zorg van oma. Marloes heeft vakantie en wat meer tijd. Nu ziet ze hoe hulpbehoevend oma is, beseft ze dat ze toch wel erg op zichzelf gericht is geweest de laatste tijd. Ze steekt de handen uit de mouwen en vol</w:t>
      </w:r>
      <w:r w:rsidR="00096899">
        <w:t>g</w:t>
      </w:r>
      <w:r>
        <w:t xml:space="preserve">t met interesse de aanpak van de wijkverpleegkundige. </w:t>
      </w:r>
    </w:p>
    <w:p w:rsidR="00B0358F" w:rsidRDefault="00B0358F" w:rsidP="00B0358F">
      <w:pPr>
        <w:pStyle w:val="Geenafstand"/>
      </w:pPr>
    </w:p>
    <w:p w:rsidR="00B0358F" w:rsidRDefault="00B0358F" w:rsidP="00B0358F">
      <w:pPr>
        <w:pStyle w:val="Geenafstand"/>
      </w:pPr>
      <w:r>
        <w:t>Het valt haar op dat de wijkverpleegkundige bij het binnenkomen eerst aandacht heeft voor oma en hoe het met haar gaat. Ze stelt ook gerichte vragen over hoe ze zich voelt, of ze goed heeft geslapen en of het eten en drinken weer een beetje begint te smaken. De wijkverpleegkundige praat ook nog met de moeder van Marloes over de toetstand van oma en neem de zorgleefplan door.</w:t>
      </w:r>
    </w:p>
    <w:p w:rsidR="00B0358F" w:rsidRDefault="00B0358F" w:rsidP="00B0358F">
      <w:pPr>
        <w:pStyle w:val="Geenafstand"/>
      </w:pPr>
    </w:p>
    <w:p w:rsidR="00B0358F" w:rsidRDefault="00B0358F" w:rsidP="00B0358F">
      <w:pPr>
        <w:pStyle w:val="Geenafstand"/>
      </w:pPr>
      <w:r>
        <w:t>Routinematig verricht de wijkverpleegkundige haar handelingen waarbij ze alle aandacht voor oma heeft. Marloes bemerkt dat oma dit prettig vindt en ziet dat ze heel dankbaar is. Marloes  helpt de wijkverpleegkundige om het bed van oma op te maken. De wijkverpleegkundige had dit aan Marloes gevraagd of ze dit leuk vond. Marloes moest wel van te voren haar handen wassen voor dat ze begint. Marloes vond het een hele eer dat ze ook mee kon helpen, want ze denkt er over om later ook verpleegkundige te worden. Ondertussen geeft de wijkverpleegkundige advies hoe ze het beste kan werken; het bed op werkhoogte, hoe je het bed kan bedienen en waarom dat het allemaal zo belangrijk is, het belang van goed hygiëne van jezelf en voor oma. Als ze klaar zijn gaat de wijkverpleegkundige haar handen weer desinfecteren en zegt tegen Marloes dat ze dit ook moet doen om besmetting te voorkomen.</w:t>
      </w:r>
    </w:p>
    <w:p w:rsidR="00B0358F" w:rsidRDefault="00B0358F" w:rsidP="00B0358F">
      <w:pPr>
        <w:pStyle w:val="Geenafstand"/>
      </w:pPr>
      <w:r>
        <w:t>Oma knapt zinderogen op; na afloop ligt ze moe maar voldaan in haar schone bed.</w:t>
      </w:r>
    </w:p>
    <w:p w:rsidR="00B0358F" w:rsidRDefault="00B0358F" w:rsidP="00B0358F">
      <w:pPr>
        <w:pStyle w:val="Geenafstand"/>
      </w:pPr>
      <w:r>
        <w:t>De wijkverpleegkundige schrijft haar bevindingen in het zorgleefplan, zodat een collega kan lezen hoe het is met oma en wat de wijkverpleegkundige heeft gedaan. Oma is al weer van vermoeidheid in slaap gevallen.</w:t>
      </w:r>
    </w:p>
    <w:p w:rsidR="00B0358F" w:rsidRDefault="00B0358F" w:rsidP="00B0358F">
      <w:pPr>
        <w:pStyle w:val="Geenafstand"/>
      </w:pPr>
    </w:p>
    <w:p w:rsidR="00B0358F" w:rsidRDefault="00B0358F" w:rsidP="00B0358F">
      <w:pPr>
        <w:pStyle w:val="Geenafstand"/>
      </w:pPr>
      <w:r>
        <w:t xml:space="preserve">Marloes helpt nu al 3 dagen bij de verzorging van oma, samen met haar ouders, broertje, de buren en de huisarts en de wijkverpleegkundige.  Ze weet nu precies hoe het gaat. Voordat ze begint moet ze haar haren in een staart doen en haar handen wassen.  Als de wijkverpleegkundige oma helpt met douchen, dan gaat Marloes het bed van oma opmaken. Ze probeert de lakens er zo strak mogelijk op te doen, zoals de wijkverpleegkundige dit gezegd heeft. Marloes is ook al handig met de kussens om oma lekker in de kussen te leggen. </w:t>
      </w:r>
    </w:p>
    <w:p w:rsidR="00B0358F" w:rsidRDefault="00B0358F" w:rsidP="00B0358F">
      <w:pPr>
        <w:pStyle w:val="Geenafstand"/>
      </w:pPr>
    </w:p>
    <w:p w:rsidR="00B0358F" w:rsidRDefault="00B0358F" w:rsidP="00B0358F">
      <w:pPr>
        <w:pStyle w:val="Geenafstand"/>
      </w:pPr>
      <w:r>
        <w:t>In het begin kwam de wijkverpleegkundige oma 2 keer per dag om te verzorgen. Nu ze wat aan de beterende hand is en minder verpleegkundige zorg nodig heeft, komt de wijkverpleegkundige alleen nog ’s morgens voor de basiszorg van oma.</w:t>
      </w:r>
    </w:p>
    <w:p w:rsidR="00B0358F" w:rsidRDefault="00B0358F" w:rsidP="00B0358F">
      <w:pPr>
        <w:pStyle w:val="Geenafstand"/>
      </w:pPr>
      <w:r>
        <w:t>Het ziet er naar uit dat oma weer snel terug kan naar haar eigen huisje. Ze is goed opgeknapt.</w:t>
      </w:r>
    </w:p>
    <w:p w:rsidR="0019057D" w:rsidRPr="00B0358F" w:rsidRDefault="0019057D" w:rsidP="00B0358F"/>
    <w:sectPr w:rsidR="0019057D" w:rsidRPr="00B0358F" w:rsidSect="001905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F37E34"/>
    <w:rsid w:val="00096899"/>
    <w:rsid w:val="0019057D"/>
    <w:rsid w:val="00964780"/>
    <w:rsid w:val="00B0358F"/>
    <w:rsid w:val="00D0219A"/>
    <w:rsid w:val="00F37E34"/>
    <w:rsid w:val="00FD61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057D"/>
  </w:style>
  <w:style w:type="paragraph" w:styleId="Kop1">
    <w:name w:val="heading 1"/>
    <w:basedOn w:val="Standaard"/>
    <w:next w:val="Standaard"/>
    <w:link w:val="Kop1Char"/>
    <w:uiPriority w:val="99"/>
    <w:qFormat/>
    <w:rsid w:val="00F37E34"/>
    <w:pPr>
      <w:keepNext/>
      <w:keepLines/>
      <w:spacing w:before="480" w:after="0"/>
      <w:outlineLvl w:val="0"/>
    </w:pPr>
    <w:rPr>
      <w:rFonts w:ascii="Calibri" w:eastAsia="Times New Roman" w:hAnsi="Calibri" w:cs="Times New Roman"/>
      <w:b/>
      <w:bCs/>
      <w:color w:val="365F91"/>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37E34"/>
    <w:rPr>
      <w:rFonts w:ascii="Calibri" w:eastAsia="Times New Roman" w:hAnsi="Calibri" w:cs="Times New Roman"/>
      <w:b/>
      <w:bCs/>
      <w:color w:val="365F91"/>
      <w:sz w:val="32"/>
      <w:szCs w:val="28"/>
    </w:rPr>
  </w:style>
  <w:style w:type="paragraph" w:styleId="Titel">
    <w:name w:val="Title"/>
    <w:basedOn w:val="Standaard"/>
    <w:next w:val="Standaard"/>
    <w:link w:val="TitelChar"/>
    <w:uiPriority w:val="10"/>
    <w:qFormat/>
    <w:rsid w:val="00B035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0358F"/>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B035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569</Words>
  <Characters>3133</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Scheltens</dc:creator>
  <cp:keywords/>
  <dc:description/>
  <cp:lastModifiedBy>Esther Scheltens</cp:lastModifiedBy>
  <cp:revision>4</cp:revision>
  <dcterms:created xsi:type="dcterms:W3CDTF">2013-08-12T08:47:00Z</dcterms:created>
  <dcterms:modified xsi:type="dcterms:W3CDTF">2013-09-01T12:38:00Z</dcterms:modified>
</cp:coreProperties>
</file>